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Spec="center" w:tblpY="139"/>
        <w:tblOverlap w:val="never"/>
        <w:tblW w:w="5719" w:type="pct"/>
        <w:tblLook w:val="04A0" w:firstRow="1" w:lastRow="0" w:firstColumn="1" w:lastColumn="0" w:noHBand="0" w:noVBand="1"/>
      </w:tblPr>
      <w:tblGrid>
        <w:gridCol w:w="860"/>
        <w:gridCol w:w="1937"/>
        <w:gridCol w:w="6957"/>
      </w:tblGrid>
      <w:tr w:rsidR="006D0629" w:rsidTr="00FA3986">
        <w:trPr>
          <w:trHeight w:val="604"/>
        </w:trPr>
        <w:tc>
          <w:tcPr>
            <w:tcW w:w="1434" w:type="pct"/>
            <w:gridSpan w:val="2"/>
          </w:tcPr>
          <w:p w:rsidR="006D0629" w:rsidRDefault="006D0629" w:rsidP="00FA3986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566" w:type="pct"/>
          </w:tcPr>
          <w:p w:rsidR="006D0629" w:rsidRPr="00E408E8" w:rsidRDefault="006D0629" w:rsidP="00FA3986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408E8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化学发光仪</w:t>
            </w:r>
          </w:p>
        </w:tc>
      </w:tr>
      <w:tr w:rsidR="006D0629" w:rsidTr="00FA3986">
        <w:trPr>
          <w:trHeight w:val="604"/>
        </w:trPr>
        <w:tc>
          <w:tcPr>
            <w:tcW w:w="1434" w:type="pct"/>
            <w:gridSpan w:val="2"/>
          </w:tcPr>
          <w:p w:rsidR="006D0629" w:rsidRDefault="006D0629" w:rsidP="00FA3986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566" w:type="pct"/>
          </w:tcPr>
          <w:p w:rsidR="006D0629" w:rsidRPr="00E408E8" w:rsidRDefault="006D0629" w:rsidP="00FA3986">
            <w:pPr>
              <w:jc w:val="center"/>
              <w:rPr>
                <w:sz w:val="28"/>
                <w:szCs w:val="28"/>
              </w:rPr>
            </w:pPr>
            <w:r w:rsidRPr="00E408E8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国家中心科研平台</w:t>
            </w:r>
          </w:p>
        </w:tc>
      </w:tr>
      <w:tr w:rsidR="006D0629" w:rsidTr="00FA3986">
        <w:trPr>
          <w:trHeight w:val="287"/>
        </w:trPr>
        <w:tc>
          <w:tcPr>
            <w:tcW w:w="441" w:type="pct"/>
          </w:tcPr>
          <w:p w:rsidR="006D0629" w:rsidRDefault="006D0629" w:rsidP="00FA3986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4559" w:type="pct"/>
            <w:gridSpan w:val="2"/>
          </w:tcPr>
          <w:p w:rsidR="006D0629" w:rsidRDefault="006D0629" w:rsidP="00FA3986">
            <w:pPr>
              <w:ind w:rightChars="-162" w:right="-340" w:firstLineChars="1600" w:firstLine="3855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基本要求</w:t>
            </w:r>
          </w:p>
        </w:tc>
      </w:tr>
      <w:tr w:rsidR="006D0629" w:rsidTr="00FA3986">
        <w:trPr>
          <w:trHeight w:val="287"/>
        </w:trPr>
        <w:tc>
          <w:tcPr>
            <w:tcW w:w="441" w:type="pct"/>
          </w:tcPr>
          <w:p w:rsidR="006D0629" w:rsidRDefault="006D0629" w:rsidP="00FA3986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</w:t>
            </w:r>
          </w:p>
        </w:tc>
        <w:tc>
          <w:tcPr>
            <w:tcW w:w="4559" w:type="pct"/>
            <w:gridSpan w:val="2"/>
          </w:tcPr>
          <w:p w:rsidR="006D0629" w:rsidRDefault="006D0629" w:rsidP="00FA398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数量：1台</w:t>
            </w:r>
          </w:p>
        </w:tc>
      </w:tr>
      <w:tr w:rsidR="006D0629" w:rsidTr="00FA3986">
        <w:trPr>
          <w:trHeight w:val="287"/>
        </w:trPr>
        <w:tc>
          <w:tcPr>
            <w:tcW w:w="441" w:type="pct"/>
          </w:tcPr>
          <w:p w:rsidR="006D0629" w:rsidRDefault="006D0629" w:rsidP="00FA3986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</w:t>
            </w:r>
          </w:p>
        </w:tc>
        <w:tc>
          <w:tcPr>
            <w:tcW w:w="4559" w:type="pct"/>
            <w:gridSpan w:val="2"/>
          </w:tcPr>
          <w:p w:rsidR="006D0629" w:rsidRDefault="006D0629" w:rsidP="00FA398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用途：可用于核酸胶检测，蛋白胶检测，化学发光检测</w:t>
            </w:r>
          </w:p>
        </w:tc>
      </w:tr>
      <w:tr w:rsidR="006D0629" w:rsidTr="00FA3986">
        <w:trPr>
          <w:trHeight w:val="287"/>
        </w:trPr>
        <w:tc>
          <w:tcPr>
            <w:tcW w:w="441" w:type="pct"/>
          </w:tcPr>
          <w:p w:rsidR="006D0629" w:rsidRDefault="006D0629" w:rsidP="00FA3986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二</w:t>
            </w:r>
          </w:p>
        </w:tc>
        <w:tc>
          <w:tcPr>
            <w:tcW w:w="4559" w:type="pct"/>
            <w:gridSpan w:val="2"/>
          </w:tcPr>
          <w:p w:rsidR="006D0629" w:rsidRDefault="006D0629" w:rsidP="00FA3986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                             主要功能及参数</w:t>
            </w:r>
          </w:p>
        </w:tc>
      </w:tr>
      <w:tr w:rsidR="006D0629" w:rsidTr="00FA3986">
        <w:trPr>
          <w:trHeight w:val="287"/>
        </w:trPr>
        <w:tc>
          <w:tcPr>
            <w:tcW w:w="441" w:type="pct"/>
          </w:tcPr>
          <w:p w:rsidR="006D0629" w:rsidRDefault="006D0629" w:rsidP="00FA398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</w:t>
            </w:r>
          </w:p>
        </w:tc>
        <w:tc>
          <w:tcPr>
            <w:tcW w:w="4559" w:type="pct"/>
            <w:gridSpan w:val="2"/>
          </w:tcPr>
          <w:p w:rsidR="006D0629" w:rsidRPr="001B4F0A" w:rsidRDefault="006D0629" w:rsidP="00FA398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 w:rsidRPr="001B4F0A">
              <w:rPr>
                <w:rFonts w:asciiTheme="majorEastAsia" w:eastAsiaTheme="majorEastAsia" w:hAnsiTheme="majorEastAsia"/>
                <w:bCs/>
                <w:sz w:val="24"/>
              </w:rPr>
              <w:t>箱体板面由ABS阻燃材料模具成型，机箱由镀锌钢板材料</w:t>
            </w:r>
            <w:r w:rsidRPr="001B4F0A">
              <w:rPr>
                <w:rFonts w:asciiTheme="majorEastAsia" w:eastAsiaTheme="majorEastAsia" w:hAnsiTheme="majorEastAsia" w:hint="eastAsia"/>
                <w:bCs/>
                <w:sz w:val="24"/>
              </w:rPr>
              <w:t>制作而成</w:t>
            </w:r>
            <w:r w:rsidRPr="001B4F0A">
              <w:rPr>
                <w:rFonts w:asciiTheme="majorEastAsia" w:eastAsiaTheme="majorEastAsia" w:hAnsiTheme="majorEastAsia"/>
                <w:bCs/>
                <w:sz w:val="24"/>
              </w:rPr>
              <w:t>，牢固且确保光密闭及抗干扰</w:t>
            </w:r>
          </w:p>
        </w:tc>
      </w:tr>
      <w:tr w:rsidR="006D0629" w:rsidTr="00FA3986">
        <w:trPr>
          <w:trHeight w:val="287"/>
        </w:trPr>
        <w:tc>
          <w:tcPr>
            <w:tcW w:w="441" w:type="pct"/>
          </w:tcPr>
          <w:p w:rsidR="006D0629" w:rsidRDefault="006D0629" w:rsidP="00FA398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</w:t>
            </w:r>
          </w:p>
        </w:tc>
        <w:tc>
          <w:tcPr>
            <w:tcW w:w="4559" w:type="pct"/>
            <w:gridSpan w:val="2"/>
          </w:tcPr>
          <w:p w:rsidR="006D0629" w:rsidRPr="001B4F0A" w:rsidRDefault="006D0629" w:rsidP="00FA398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 w:rsidRPr="001B4F0A">
              <w:rPr>
                <w:rFonts w:asciiTheme="majorEastAsia" w:eastAsiaTheme="majorEastAsia" w:hAnsiTheme="majorEastAsia"/>
                <w:bCs/>
                <w:sz w:val="24"/>
              </w:rPr>
              <w:t>全开门式暗箱，开门自动紫</w:t>
            </w:r>
            <w:proofErr w:type="gramStart"/>
            <w:r w:rsidRPr="001B4F0A">
              <w:rPr>
                <w:rFonts w:asciiTheme="majorEastAsia" w:eastAsiaTheme="majorEastAsia" w:hAnsiTheme="majorEastAsia"/>
                <w:bCs/>
                <w:sz w:val="24"/>
              </w:rPr>
              <w:t>外保护</w:t>
            </w:r>
            <w:proofErr w:type="gramEnd"/>
          </w:p>
        </w:tc>
      </w:tr>
      <w:tr w:rsidR="006D0629" w:rsidTr="00FA3986">
        <w:trPr>
          <w:trHeight w:val="287"/>
        </w:trPr>
        <w:tc>
          <w:tcPr>
            <w:tcW w:w="441" w:type="pct"/>
          </w:tcPr>
          <w:p w:rsidR="006D0629" w:rsidRDefault="006D0629" w:rsidP="00FA398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3</w:t>
            </w:r>
          </w:p>
        </w:tc>
        <w:tc>
          <w:tcPr>
            <w:tcW w:w="4559" w:type="pct"/>
            <w:gridSpan w:val="2"/>
          </w:tcPr>
          <w:p w:rsidR="006D0629" w:rsidRPr="001B4F0A" w:rsidRDefault="006D0629" w:rsidP="00FA398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 w:rsidRPr="001B4F0A">
              <w:rPr>
                <w:rFonts w:asciiTheme="majorEastAsia" w:eastAsiaTheme="majorEastAsia" w:hAnsiTheme="majorEastAsia" w:hint="eastAsia"/>
                <w:bCs/>
                <w:sz w:val="24"/>
              </w:rPr>
              <w:t>制冷CCD相机，像素≥600万</w:t>
            </w:r>
          </w:p>
        </w:tc>
      </w:tr>
      <w:tr w:rsidR="006D0629" w:rsidTr="00FA3986">
        <w:trPr>
          <w:trHeight w:val="287"/>
        </w:trPr>
        <w:tc>
          <w:tcPr>
            <w:tcW w:w="441" w:type="pct"/>
          </w:tcPr>
          <w:p w:rsidR="006D0629" w:rsidRDefault="006D0629" w:rsidP="00FA398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4</w:t>
            </w:r>
          </w:p>
        </w:tc>
        <w:tc>
          <w:tcPr>
            <w:tcW w:w="4559" w:type="pct"/>
            <w:gridSpan w:val="2"/>
          </w:tcPr>
          <w:p w:rsidR="006D0629" w:rsidRPr="001B4F0A" w:rsidRDefault="006D0629" w:rsidP="00FA398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 w:rsidRPr="001B4F0A">
              <w:rPr>
                <w:rFonts w:asciiTheme="majorEastAsia" w:eastAsiaTheme="majorEastAsia" w:hAnsiTheme="majorEastAsia" w:hint="eastAsia"/>
                <w:bCs/>
                <w:sz w:val="24"/>
              </w:rPr>
              <w:t>制冷：可达到绝对-30℃，软件实时显示温度</w:t>
            </w:r>
          </w:p>
        </w:tc>
      </w:tr>
      <w:tr w:rsidR="006D0629" w:rsidTr="00FA3986">
        <w:trPr>
          <w:trHeight w:val="287"/>
        </w:trPr>
        <w:tc>
          <w:tcPr>
            <w:tcW w:w="441" w:type="pct"/>
          </w:tcPr>
          <w:p w:rsidR="006D0629" w:rsidRDefault="006D0629" w:rsidP="00FA398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5</w:t>
            </w:r>
          </w:p>
        </w:tc>
        <w:tc>
          <w:tcPr>
            <w:tcW w:w="4559" w:type="pct"/>
            <w:gridSpan w:val="2"/>
          </w:tcPr>
          <w:p w:rsidR="006D0629" w:rsidRPr="001B4F0A" w:rsidRDefault="006D0629" w:rsidP="00FA398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hint="eastAsia"/>
                <w:szCs w:val="21"/>
              </w:rPr>
              <w:t>暗电流：≤</w:t>
            </w:r>
            <w:r>
              <w:rPr>
                <w:rFonts w:hint="eastAsia"/>
                <w:szCs w:val="21"/>
              </w:rPr>
              <w:t>0.00017e-/p/s</w:t>
            </w:r>
          </w:p>
        </w:tc>
      </w:tr>
      <w:tr w:rsidR="006D0629" w:rsidTr="00FA3986">
        <w:trPr>
          <w:trHeight w:val="287"/>
        </w:trPr>
        <w:tc>
          <w:tcPr>
            <w:tcW w:w="441" w:type="pct"/>
          </w:tcPr>
          <w:p w:rsidR="006D0629" w:rsidRDefault="006D0629" w:rsidP="00FA398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6</w:t>
            </w:r>
          </w:p>
        </w:tc>
        <w:tc>
          <w:tcPr>
            <w:tcW w:w="4559" w:type="pct"/>
            <w:gridSpan w:val="2"/>
          </w:tcPr>
          <w:p w:rsidR="006D0629" w:rsidRPr="00FE2EB7" w:rsidRDefault="006D0629" w:rsidP="00FA39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读出噪声：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3.9e-rms</w:t>
            </w:r>
          </w:p>
        </w:tc>
      </w:tr>
      <w:tr w:rsidR="006D0629" w:rsidTr="00FA3986">
        <w:trPr>
          <w:trHeight w:val="287"/>
        </w:trPr>
        <w:tc>
          <w:tcPr>
            <w:tcW w:w="441" w:type="pct"/>
          </w:tcPr>
          <w:p w:rsidR="006D0629" w:rsidRDefault="006D0629" w:rsidP="00FA398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7</w:t>
            </w:r>
          </w:p>
        </w:tc>
        <w:tc>
          <w:tcPr>
            <w:tcW w:w="4559" w:type="pct"/>
            <w:gridSpan w:val="2"/>
          </w:tcPr>
          <w:p w:rsidR="006D0629" w:rsidRDefault="006D0629" w:rsidP="00FA39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峰值量子效率：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≥</w:t>
            </w:r>
            <w:r>
              <w:rPr>
                <w:rFonts w:hint="eastAsia"/>
                <w:szCs w:val="21"/>
              </w:rPr>
              <w:t>75%@600nm</w:t>
            </w:r>
          </w:p>
        </w:tc>
      </w:tr>
      <w:tr w:rsidR="006D0629" w:rsidTr="00FA3986">
        <w:trPr>
          <w:trHeight w:val="287"/>
        </w:trPr>
        <w:tc>
          <w:tcPr>
            <w:tcW w:w="441" w:type="pct"/>
          </w:tcPr>
          <w:p w:rsidR="006D0629" w:rsidRDefault="006D0629" w:rsidP="00FA398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8</w:t>
            </w:r>
          </w:p>
        </w:tc>
        <w:tc>
          <w:tcPr>
            <w:tcW w:w="4559" w:type="pct"/>
            <w:gridSpan w:val="2"/>
          </w:tcPr>
          <w:p w:rsidR="006D0629" w:rsidRPr="001B4F0A" w:rsidRDefault="006D0629" w:rsidP="00FA398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</w:rPr>
              <w:t>≤</w:t>
            </w:r>
            <w:r w:rsidRPr="001B4F0A">
              <w:rPr>
                <w:rFonts w:asciiTheme="majorEastAsia" w:eastAsiaTheme="majorEastAsia" w:hAnsiTheme="majorEastAsia"/>
                <w:bCs/>
                <w:sz w:val="24"/>
              </w:rPr>
              <w:t>F/0.8</w:t>
            </w:r>
            <w:r w:rsidRPr="001B4F0A">
              <w:rPr>
                <w:rFonts w:asciiTheme="majorEastAsia" w:eastAsiaTheme="majorEastAsia" w:hAnsiTheme="majorEastAsia" w:hint="eastAsia"/>
                <w:bCs/>
                <w:sz w:val="24"/>
              </w:rPr>
              <w:t>大光圈高通透电动</w:t>
            </w:r>
            <w:r w:rsidRPr="001B4F0A">
              <w:rPr>
                <w:rFonts w:asciiTheme="majorEastAsia" w:eastAsiaTheme="majorEastAsia" w:hAnsiTheme="majorEastAsia"/>
                <w:bCs/>
                <w:sz w:val="24"/>
              </w:rPr>
              <w:t>可预</w:t>
            </w:r>
            <w:r w:rsidRPr="001B4F0A">
              <w:rPr>
                <w:rFonts w:asciiTheme="majorEastAsia" w:eastAsiaTheme="majorEastAsia" w:hAnsiTheme="majorEastAsia" w:hint="eastAsia"/>
                <w:bCs/>
                <w:sz w:val="24"/>
              </w:rPr>
              <w:t>置</w:t>
            </w:r>
            <w:r w:rsidRPr="001B4F0A">
              <w:rPr>
                <w:rFonts w:asciiTheme="majorEastAsia" w:eastAsiaTheme="majorEastAsia" w:hAnsiTheme="majorEastAsia"/>
                <w:bCs/>
                <w:sz w:val="24"/>
              </w:rPr>
              <w:t>镜头，自动聚焦</w:t>
            </w:r>
          </w:p>
        </w:tc>
      </w:tr>
      <w:tr w:rsidR="006D0629" w:rsidTr="00FA3986">
        <w:trPr>
          <w:trHeight w:val="287"/>
        </w:trPr>
        <w:tc>
          <w:tcPr>
            <w:tcW w:w="441" w:type="pct"/>
          </w:tcPr>
          <w:p w:rsidR="006D0629" w:rsidRDefault="006D0629" w:rsidP="00FA398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9</w:t>
            </w:r>
          </w:p>
        </w:tc>
        <w:tc>
          <w:tcPr>
            <w:tcW w:w="4559" w:type="pct"/>
            <w:gridSpan w:val="2"/>
          </w:tcPr>
          <w:p w:rsidR="006D0629" w:rsidRPr="001B4F0A" w:rsidRDefault="006D0629" w:rsidP="00FA398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 w:rsidRPr="001B4F0A">
              <w:rPr>
                <w:rFonts w:asciiTheme="majorEastAsia" w:eastAsiaTheme="majorEastAsia" w:hAnsiTheme="majorEastAsia" w:hint="eastAsia"/>
                <w:bCs/>
                <w:sz w:val="24"/>
              </w:rPr>
              <w:t>电动</w:t>
            </w:r>
            <w:proofErr w:type="gramStart"/>
            <w:r w:rsidRPr="001B4F0A">
              <w:rPr>
                <w:rFonts w:asciiTheme="majorEastAsia" w:eastAsiaTheme="majorEastAsia" w:hAnsiTheme="majorEastAsia" w:hint="eastAsia"/>
                <w:bCs/>
                <w:sz w:val="24"/>
              </w:rPr>
              <w:t>滤镜轮孔位</w:t>
            </w:r>
            <w:proofErr w:type="gramEnd"/>
            <w:r w:rsidRPr="001B4F0A">
              <w:rPr>
                <w:rFonts w:asciiTheme="majorEastAsia" w:eastAsiaTheme="majorEastAsia" w:hAnsiTheme="majorEastAsia" w:hint="eastAsia"/>
                <w:bCs/>
                <w:sz w:val="24"/>
              </w:rPr>
              <w:t>≥</w:t>
            </w:r>
            <w:r w:rsidRPr="001B4F0A">
              <w:rPr>
                <w:rFonts w:asciiTheme="majorEastAsia" w:eastAsiaTheme="majorEastAsia" w:hAnsiTheme="majorEastAsia"/>
                <w:bCs/>
                <w:sz w:val="24"/>
              </w:rPr>
              <w:t>8</w:t>
            </w:r>
            <w:r w:rsidRPr="001B4F0A">
              <w:rPr>
                <w:rFonts w:asciiTheme="majorEastAsia" w:eastAsiaTheme="majorEastAsia" w:hAnsiTheme="majorEastAsia" w:hint="eastAsia"/>
                <w:bCs/>
                <w:sz w:val="24"/>
              </w:rPr>
              <w:t>位</w:t>
            </w:r>
          </w:p>
        </w:tc>
      </w:tr>
      <w:tr w:rsidR="006D0629" w:rsidTr="00FA3986">
        <w:trPr>
          <w:trHeight w:val="287"/>
        </w:trPr>
        <w:tc>
          <w:tcPr>
            <w:tcW w:w="441" w:type="pct"/>
          </w:tcPr>
          <w:p w:rsidR="006D0629" w:rsidRDefault="006D0629" w:rsidP="00FA398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10</w:t>
            </w:r>
          </w:p>
        </w:tc>
        <w:tc>
          <w:tcPr>
            <w:tcW w:w="4559" w:type="pct"/>
            <w:gridSpan w:val="2"/>
          </w:tcPr>
          <w:p w:rsidR="006D0629" w:rsidRPr="001B4F0A" w:rsidRDefault="006D0629" w:rsidP="00FA398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 w:rsidRPr="001B4F0A">
              <w:rPr>
                <w:rFonts w:asciiTheme="majorEastAsia" w:eastAsiaTheme="majorEastAsia" w:hAnsiTheme="majorEastAsia" w:hint="eastAsia"/>
                <w:bCs/>
                <w:sz w:val="24"/>
              </w:rPr>
              <w:t>白色LED反射光源≥4组，选择对应层样品台时白光自动打开</w:t>
            </w:r>
          </w:p>
        </w:tc>
      </w:tr>
      <w:tr w:rsidR="006D0629" w:rsidTr="00FA3986">
        <w:trPr>
          <w:trHeight w:val="287"/>
        </w:trPr>
        <w:tc>
          <w:tcPr>
            <w:tcW w:w="441" w:type="pct"/>
          </w:tcPr>
          <w:p w:rsidR="006D0629" w:rsidRDefault="006D0629" w:rsidP="00FA398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11</w:t>
            </w:r>
          </w:p>
        </w:tc>
        <w:tc>
          <w:tcPr>
            <w:tcW w:w="4559" w:type="pct"/>
            <w:gridSpan w:val="2"/>
          </w:tcPr>
          <w:p w:rsidR="006D0629" w:rsidRPr="001B4F0A" w:rsidRDefault="006D0629" w:rsidP="00FA398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 w:rsidRPr="001B4F0A">
              <w:rPr>
                <w:rFonts w:asciiTheme="majorEastAsia" w:eastAsiaTheme="majorEastAsia" w:hAnsiTheme="majorEastAsia" w:hint="eastAsia"/>
                <w:bCs/>
                <w:sz w:val="24"/>
              </w:rPr>
              <w:t>不同样品选择不同拍摄模块拍摄时自动匹配镜头光圈，相机像素合并等参数，无需人为调节</w:t>
            </w:r>
          </w:p>
        </w:tc>
      </w:tr>
      <w:tr w:rsidR="006D0629" w:rsidTr="00FA3986">
        <w:trPr>
          <w:trHeight w:val="287"/>
        </w:trPr>
        <w:tc>
          <w:tcPr>
            <w:tcW w:w="441" w:type="pct"/>
          </w:tcPr>
          <w:p w:rsidR="006D0629" w:rsidRDefault="006D0629" w:rsidP="00FA398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12</w:t>
            </w:r>
          </w:p>
        </w:tc>
        <w:tc>
          <w:tcPr>
            <w:tcW w:w="4559" w:type="pct"/>
            <w:gridSpan w:val="2"/>
          </w:tcPr>
          <w:p w:rsidR="006D0629" w:rsidRPr="001B4F0A" w:rsidRDefault="006D0629" w:rsidP="00FA398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 w:rsidRPr="001B4F0A">
              <w:rPr>
                <w:rFonts w:asciiTheme="majorEastAsia" w:eastAsiaTheme="majorEastAsia" w:hAnsiTheme="majorEastAsia"/>
                <w:bCs/>
                <w:sz w:val="24"/>
              </w:rPr>
              <w:t>紫外透照台：</w:t>
            </w:r>
            <w:r w:rsidRPr="001B4F0A">
              <w:rPr>
                <w:rFonts w:asciiTheme="majorEastAsia" w:eastAsiaTheme="majorEastAsia" w:hAnsiTheme="majorEastAsia" w:hint="eastAsia"/>
                <w:bCs/>
                <w:sz w:val="24"/>
              </w:rPr>
              <w:t>超薄紫外透照台，波长</w:t>
            </w:r>
            <w:r w:rsidRPr="001B4F0A">
              <w:rPr>
                <w:rFonts w:asciiTheme="majorEastAsia" w:eastAsiaTheme="majorEastAsia" w:hAnsiTheme="majorEastAsia"/>
                <w:bCs/>
                <w:sz w:val="24"/>
              </w:rPr>
              <w:t>302nm，可配置</w:t>
            </w:r>
          </w:p>
        </w:tc>
      </w:tr>
      <w:tr w:rsidR="006D0629" w:rsidTr="00FA3986">
        <w:trPr>
          <w:trHeight w:val="287"/>
        </w:trPr>
        <w:tc>
          <w:tcPr>
            <w:tcW w:w="441" w:type="pct"/>
          </w:tcPr>
          <w:p w:rsidR="006D0629" w:rsidRDefault="006D0629" w:rsidP="00FA398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13</w:t>
            </w:r>
          </w:p>
        </w:tc>
        <w:tc>
          <w:tcPr>
            <w:tcW w:w="4559" w:type="pct"/>
            <w:gridSpan w:val="2"/>
          </w:tcPr>
          <w:p w:rsidR="006D0629" w:rsidRPr="001B4F0A" w:rsidRDefault="006D0629" w:rsidP="00FA3986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 w:rsidRPr="001B4F0A">
              <w:rPr>
                <w:rFonts w:asciiTheme="majorEastAsia" w:eastAsiaTheme="majorEastAsia" w:hAnsiTheme="majorEastAsia" w:hint="eastAsia"/>
                <w:bCs/>
                <w:sz w:val="24"/>
              </w:rPr>
              <w:t>白光透照台：顶针磁吸式超薄</w:t>
            </w:r>
            <w:r w:rsidRPr="001B4F0A">
              <w:rPr>
                <w:rFonts w:asciiTheme="majorEastAsia" w:eastAsiaTheme="majorEastAsia" w:hAnsiTheme="majorEastAsia"/>
                <w:bCs/>
                <w:sz w:val="24"/>
              </w:rPr>
              <w:t>LED</w:t>
            </w:r>
            <w:r w:rsidRPr="001B4F0A">
              <w:rPr>
                <w:rFonts w:asciiTheme="majorEastAsia" w:eastAsiaTheme="majorEastAsia" w:hAnsiTheme="majorEastAsia" w:hint="eastAsia"/>
                <w:bCs/>
                <w:sz w:val="24"/>
              </w:rPr>
              <w:t>白光透照台，</w:t>
            </w:r>
            <w:r w:rsidRPr="001B4F0A">
              <w:rPr>
                <w:rFonts w:asciiTheme="majorEastAsia" w:eastAsiaTheme="majorEastAsia" w:hAnsiTheme="majorEastAsia"/>
                <w:bCs/>
                <w:sz w:val="24"/>
              </w:rPr>
              <w:t xml:space="preserve"> LED</w:t>
            </w:r>
            <w:r w:rsidRPr="001B4F0A">
              <w:rPr>
                <w:rFonts w:asciiTheme="majorEastAsia" w:eastAsiaTheme="majorEastAsia" w:hAnsiTheme="majorEastAsia" w:hint="eastAsia"/>
                <w:bCs/>
                <w:sz w:val="24"/>
              </w:rPr>
              <w:t>冷光源，可配置</w:t>
            </w:r>
            <w:r w:rsidRPr="001B4F0A">
              <w:rPr>
                <w:rFonts w:asciiTheme="majorEastAsia" w:eastAsiaTheme="majorEastAsia" w:hAnsiTheme="majorEastAsia"/>
                <w:bCs/>
                <w:sz w:val="24"/>
              </w:rPr>
              <w:t xml:space="preserve"> </w:t>
            </w:r>
          </w:p>
        </w:tc>
      </w:tr>
      <w:tr w:rsidR="006D0629" w:rsidTr="00FA3986">
        <w:trPr>
          <w:trHeight w:val="287"/>
        </w:trPr>
        <w:tc>
          <w:tcPr>
            <w:tcW w:w="441" w:type="pct"/>
          </w:tcPr>
          <w:p w:rsidR="006D0629" w:rsidRDefault="006D0629" w:rsidP="00FA398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14</w:t>
            </w:r>
          </w:p>
        </w:tc>
        <w:tc>
          <w:tcPr>
            <w:tcW w:w="4559" w:type="pct"/>
            <w:gridSpan w:val="2"/>
          </w:tcPr>
          <w:p w:rsidR="006D0629" w:rsidRDefault="006D0629" w:rsidP="00FA398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proofErr w:type="gramStart"/>
            <w:r w:rsidRPr="001B4F0A">
              <w:rPr>
                <w:rFonts w:asciiTheme="majorEastAsia" w:eastAsiaTheme="majorEastAsia" w:hAnsiTheme="majorEastAsia" w:hint="eastAsia"/>
                <w:bCs/>
                <w:sz w:val="24"/>
              </w:rPr>
              <w:t>标配图像</w:t>
            </w:r>
            <w:proofErr w:type="gramEnd"/>
            <w:r w:rsidRPr="001B4F0A">
              <w:rPr>
                <w:rFonts w:asciiTheme="majorEastAsia" w:eastAsiaTheme="majorEastAsia" w:hAnsiTheme="majorEastAsia" w:hint="eastAsia"/>
                <w:bCs/>
                <w:sz w:val="24"/>
              </w:rPr>
              <w:t>采集和分析软件，软件终身免费升级，软件拥有完全自主知识产权</w:t>
            </w:r>
          </w:p>
        </w:tc>
      </w:tr>
      <w:tr w:rsidR="006D0629" w:rsidTr="00FA3986">
        <w:trPr>
          <w:trHeight w:val="287"/>
        </w:trPr>
        <w:tc>
          <w:tcPr>
            <w:tcW w:w="441" w:type="pct"/>
          </w:tcPr>
          <w:p w:rsidR="006D0629" w:rsidRDefault="006D0629" w:rsidP="00FA3986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三</w:t>
            </w:r>
          </w:p>
        </w:tc>
        <w:tc>
          <w:tcPr>
            <w:tcW w:w="4559" w:type="pct"/>
            <w:gridSpan w:val="2"/>
          </w:tcPr>
          <w:p w:rsidR="006D0629" w:rsidRDefault="006D0629" w:rsidP="00FA3986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                             主要配置及附件</w:t>
            </w:r>
          </w:p>
        </w:tc>
      </w:tr>
      <w:tr w:rsidR="006D0629" w:rsidTr="00FA3986">
        <w:trPr>
          <w:trHeight w:val="287"/>
        </w:trPr>
        <w:tc>
          <w:tcPr>
            <w:tcW w:w="441" w:type="pct"/>
          </w:tcPr>
          <w:p w:rsidR="006D0629" w:rsidRDefault="006D0629" w:rsidP="00FA398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</w:t>
            </w:r>
          </w:p>
        </w:tc>
        <w:tc>
          <w:tcPr>
            <w:tcW w:w="4559" w:type="pct"/>
            <w:gridSpan w:val="2"/>
          </w:tcPr>
          <w:p w:rsidR="006D0629" w:rsidRDefault="006D0629" w:rsidP="00FA398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</w:rPr>
              <w:t>主机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1台</w:t>
            </w:r>
          </w:p>
        </w:tc>
      </w:tr>
      <w:tr w:rsidR="006D0629" w:rsidTr="00FA3986">
        <w:trPr>
          <w:trHeight w:val="287"/>
        </w:trPr>
        <w:tc>
          <w:tcPr>
            <w:tcW w:w="441" w:type="pct"/>
          </w:tcPr>
          <w:p w:rsidR="006D0629" w:rsidRDefault="006D0629" w:rsidP="00FA398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</w:t>
            </w:r>
          </w:p>
        </w:tc>
        <w:tc>
          <w:tcPr>
            <w:tcW w:w="4559" w:type="pct"/>
            <w:gridSpan w:val="2"/>
          </w:tcPr>
          <w:p w:rsidR="006D0629" w:rsidRDefault="006D0629" w:rsidP="00FA398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紫外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透射台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1台</w:t>
            </w:r>
          </w:p>
        </w:tc>
      </w:tr>
      <w:tr w:rsidR="006D0629" w:rsidTr="00FA3986">
        <w:trPr>
          <w:trHeight w:val="308"/>
        </w:trPr>
        <w:tc>
          <w:tcPr>
            <w:tcW w:w="441" w:type="pct"/>
          </w:tcPr>
          <w:p w:rsidR="006D0629" w:rsidRDefault="006D0629" w:rsidP="00FA398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3</w:t>
            </w:r>
          </w:p>
        </w:tc>
        <w:tc>
          <w:tcPr>
            <w:tcW w:w="4559" w:type="pct"/>
            <w:gridSpan w:val="2"/>
          </w:tcPr>
          <w:p w:rsidR="006D0629" w:rsidRDefault="006D0629" w:rsidP="00FA398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超薄白光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透射台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1台</w:t>
            </w:r>
          </w:p>
        </w:tc>
      </w:tr>
      <w:tr w:rsidR="006D0629" w:rsidTr="00FA3986">
        <w:trPr>
          <w:trHeight w:val="308"/>
        </w:trPr>
        <w:tc>
          <w:tcPr>
            <w:tcW w:w="441" w:type="pct"/>
          </w:tcPr>
          <w:p w:rsidR="006D0629" w:rsidRDefault="006D0629" w:rsidP="00FA398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四</w:t>
            </w:r>
          </w:p>
        </w:tc>
        <w:tc>
          <w:tcPr>
            <w:tcW w:w="4559" w:type="pct"/>
            <w:gridSpan w:val="2"/>
          </w:tcPr>
          <w:p w:rsidR="006D0629" w:rsidRDefault="006D0629" w:rsidP="00FA398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售后服务要求</w:t>
            </w:r>
          </w:p>
        </w:tc>
      </w:tr>
      <w:tr w:rsidR="006D0629" w:rsidTr="00FA3986">
        <w:trPr>
          <w:trHeight w:val="308"/>
        </w:trPr>
        <w:tc>
          <w:tcPr>
            <w:tcW w:w="441" w:type="pct"/>
          </w:tcPr>
          <w:p w:rsidR="006D0629" w:rsidRDefault="006D0629" w:rsidP="00FA3986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</w:t>
            </w:r>
          </w:p>
        </w:tc>
        <w:tc>
          <w:tcPr>
            <w:tcW w:w="4559" w:type="pct"/>
            <w:gridSpan w:val="2"/>
          </w:tcPr>
          <w:p w:rsidR="006D0629" w:rsidRDefault="006D0629" w:rsidP="00FA3986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hint="eastAsia"/>
                <w:sz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</w:rPr>
              <w:t>医疗器械注册证、生产许可证、营业执照、出厂质检合格证明</w:t>
            </w:r>
          </w:p>
        </w:tc>
      </w:tr>
      <w:tr w:rsidR="006D0629" w:rsidTr="00FA3986">
        <w:trPr>
          <w:trHeight w:val="308"/>
        </w:trPr>
        <w:tc>
          <w:tcPr>
            <w:tcW w:w="441" w:type="pct"/>
          </w:tcPr>
          <w:p w:rsidR="006D0629" w:rsidRDefault="006D0629" w:rsidP="00FA3986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</w:t>
            </w:r>
          </w:p>
        </w:tc>
        <w:tc>
          <w:tcPr>
            <w:tcW w:w="4559" w:type="pct"/>
            <w:gridSpan w:val="2"/>
          </w:tcPr>
          <w:p w:rsidR="006D0629" w:rsidRDefault="006D0629" w:rsidP="00FA398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</w:rPr>
              <w:t>根据医院需求提供操作培训</w:t>
            </w:r>
          </w:p>
        </w:tc>
      </w:tr>
      <w:tr w:rsidR="006D0629" w:rsidTr="00FA3986">
        <w:trPr>
          <w:trHeight w:val="562"/>
        </w:trPr>
        <w:tc>
          <w:tcPr>
            <w:tcW w:w="441" w:type="pct"/>
          </w:tcPr>
          <w:p w:rsidR="006D0629" w:rsidRDefault="006D0629" w:rsidP="00FA3986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3</w:t>
            </w:r>
          </w:p>
        </w:tc>
        <w:tc>
          <w:tcPr>
            <w:tcW w:w="4559" w:type="pct"/>
            <w:gridSpan w:val="2"/>
          </w:tcPr>
          <w:p w:rsidR="006D0629" w:rsidRDefault="006D0629" w:rsidP="00FA3986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保修期≥5年，设备全生命周期内提供零配件及维修服务，维修24小时内响应，系统软件终生免费升级</w:t>
            </w:r>
          </w:p>
        </w:tc>
      </w:tr>
      <w:tr w:rsidR="006D0629" w:rsidTr="00FA3986">
        <w:trPr>
          <w:trHeight w:val="321"/>
        </w:trPr>
        <w:tc>
          <w:tcPr>
            <w:tcW w:w="441" w:type="pct"/>
          </w:tcPr>
          <w:p w:rsidR="006D0629" w:rsidRDefault="006D0629" w:rsidP="00FA3986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4</w:t>
            </w:r>
          </w:p>
        </w:tc>
        <w:tc>
          <w:tcPr>
            <w:tcW w:w="4559" w:type="pct"/>
            <w:gridSpan w:val="2"/>
          </w:tcPr>
          <w:p w:rsidR="006D0629" w:rsidRDefault="006D0629" w:rsidP="00FA398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交货期：合同签订后按医院要求供货，接到医院送货通知后1个月内进行设备安装、调试和验收</w:t>
            </w:r>
          </w:p>
        </w:tc>
      </w:tr>
    </w:tbl>
    <w:p w:rsidR="000741DA" w:rsidRPr="006D0629" w:rsidRDefault="000741DA" w:rsidP="006D0629">
      <w:bookmarkStart w:id="0" w:name="_GoBack"/>
      <w:bookmarkEnd w:id="0"/>
    </w:p>
    <w:sectPr w:rsidR="000741DA" w:rsidRPr="006D0629" w:rsidSect="0009783D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2A3" w:rsidRDefault="00BF32A3" w:rsidP="00631D1E">
      <w:r>
        <w:separator/>
      </w:r>
    </w:p>
  </w:endnote>
  <w:endnote w:type="continuationSeparator" w:id="0">
    <w:p w:rsidR="00BF32A3" w:rsidRDefault="00BF32A3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2A3" w:rsidRDefault="00BF32A3" w:rsidP="00631D1E">
      <w:r>
        <w:separator/>
      </w:r>
    </w:p>
  </w:footnote>
  <w:footnote w:type="continuationSeparator" w:id="0">
    <w:p w:rsidR="00BF32A3" w:rsidRDefault="00BF32A3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C81BDDFA"/>
    <w:multiLevelType w:val="singleLevel"/>
    <w:tmpl w:val="C81BDDFA"/>
    <w:lvl w:ilvl="0">
      <w:start w:val="1"/>
      <w:numFmt w:val="decimal"/>
      <w:suff w:val="nothing"/>
      <w:lvlText w:val="%1、"/>
      <w:lvlJc w:val="left"/>
    </w:lvl>
  </w:abstractNum>
  <w:abstractNum w:abstractNumId="2">
    <w:nsid w:val="D5D699AB"/>
    <w:multiLevelType w:val="singleLevel"/>
    <w:tmpl w:val="D5D699AB"/>
    <w:lvl w:ilvl="0">
      <w:start w:val="1"/>
      <w:numFmt w:val="decimal"/>
      <w:suff w:val="nothing"/>
      <w:lvlText w:val="%1、"/>
      <w:lvlJc w:val="left"/>
    </w:lvl>
  </w:abstractNum>
  <w:abstractNum w:abstractNumId="3">
    <w:nsid w:val="1E67F87A"/>
    <w:multiLevelType w:val="singleLevel"/>
    <w:tmpl w:val="1E67F87A"/>
    <w:lvl w:ilvl="0">
      <w:start w:val="1"/>
      <w:numFmt w:val="decimal"/>
      <w:suff w:val="nothing"/>
      <w:lvlText w:val="%1、"/>
      <w:lvlJc w:val="left"/>
    </w:lvl>
  </w:abstractNum>
  <w:abstractNum w:abstractNumId="4">
    <w:nsid w:val="23757F7B"/>
    <w:multiLevelType w:val="singleLevel"/>
    <w:tmpl w:val="23757F7B"/>
    <w:lvl w:ilvl="0">
      <w:start w:val="1"/>
      <w:numFmt w:val="decimal"/>
      <w:suff w:val="nothing"/>
      <w:lvlText w:val="%1、"/>
      <w:lvlJc w:val="left"/>
    </w:lvl>
  </w:abstractNum>
  <w:abstractNum w:abstractNumId="5">
    <w:nsid w:val="448A4AF7"/>
    <w:multiLevelType w:val="singleLevel"/>
    <w:tmpl w:val="448A4AF7"/>
    <w:lvl w:ilvl="0">
      <w:start w:val="1"/>
      <w:numFmt w:val="decimal"/>
      <w:suff w:val="nothing"/>
      <w:lvlText w:val="%1、"/>
      <w:lvlJc w:val="left"/>
    </w:lvl>
  </w:abstractNum>
  <w:abstractNum w:abstractNumId="6">
    <w:nsid w:val="4A351E86"/>
    <w:multiLevelType w:val="hybridMultilevel"/>
    <w:tmpl w:val="D3A4C260"/>
    <w:lvl w:ilvl="0" w:tplc="57FE4440">
      <w:start w:val="1"/>
      <w:numFmt w:val="decimal"/>
      <w:lvlText w:val="%1、"/>
      <w:lvlJc w:val="left"/>
      <w:pPr>
        <w:ind w:left="360" w:hanging="360"/>
      </w:pPr>
      <w:rPr>
        <w:sz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08A71B"/>
    <w:multiLevelType w:val="singleLevel"/>
    <w:tmpl w:val="5408A71B"/>
    <w:lvl w:ilvl="0">
      <w:start w:val="1"/>
      <w:numFmt w:val="decimal"/>
      <w:suff w:val="nothing"/>
      <w:lvlText w:val="%1、"/>
      <w:lvlJc w:val="left"/>
    </w:lvl>
  </w:abstractNum>
  <w:abstractNum w:abstractNumId="8">
    <w:nsid w:val="554756D9"/>
    <w:multiLevelType w:val="hybridMultilevel"/>
    <w:tmpl w:val="402E9822"/>
    <w:lvl w:ilvl="0" w:tplc="ABF68AE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0DBBF25"/>
    <w:multiLevelType w:val="singleLevel"/>
    <w:tmpl w:val="60DBBF25"/>
    <w:lvl w:ilvl="0">
      <w:start w:val="1"/>
      <w:numFmt w:val="chineseCounting"/>
      <w:suff w:val="nothing"/>
      <w:lvlText w:val="%1、"/>
      <w:lvlJc w:val="left"/>
    </w:lvl>
  </w:abstractNum>
  <w:abstractNum w:abstractNumId="10">
    <w:nsid w:val="63350C2B"/>
    <w:multiLevelType w:val="singleLevel"/>
    <w:tmpl w:val="63350C2B"/>
    <w:lvl w:ilvl="0">
      <w:start w:val="1"/>
      <w:numFmt w:val="decimal"/>
      <w:suff w:val="nothing"/>
      <w:lvlText w:val="%1、"/>
      <w:lvlJc w:val="left"/>
    </w:lvl>
  </w:abstractNum>
  <w:abstractNum w:abstractNumId="11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abstractNum w:abstractNumId="12">
    <w:nsid w:val="7C1D2E61"/>
    <w:multiLevelType w:val="hybridMultilevel"/>
    <w:tmpl w:val="7960DCD8"/>
    <w:lvl w:ilvl="0" w:tplc="A31E26D8">
      <w:start w:val="1"/>
      <w:numFmt w:val="japaneseCounting"/>
      <w:lvlText w:val="%1、"/>
      <w:lvlJc w:val="left"/>
      <w:pPr>
        <w:ind w:left="960" w:hanging="48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0"/>
  </w:num>
  <w:num w:numId="5">
    <w:abstractNumId w:val="9"/>
    <w:lvlOverride w:ilvl="0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1697D"/>
    <w:rsid w:val="00021FA8"/>
    <w:rsid w:val="00024887"/>
    <w:rsid w:val="000416E4"/>
    <w:rsid w:val="00047AFE"/>
    <w:rsid w:val="00057A14"/>
    <w:rsid w:val="00070A16"/>
    <w:rsid w:val="000741DA"/>
    <w:rsid w:val="0009357C"/>
    <w:rsid w:val="0009783D"/>
    <w:rsid w:val="000C2DAD"/>
    <w:rsid w:val="0010772F"/>
    <w:rsid w:val="00126A12"/>
    <w:rsid w:val="00195ED7"/>
    <w:rsid w:val="001C38BB"/>
    <w:rsid w:val="001C5D21"/>
    <w:rsid w:val="001D6C8F"/>
    <w:rsid w:val="001E0F04"/>
    <w:rsid w:val="001E43B1"/>
    <w:rsid w:val="001F6E59"/>
    <w:rsid w:val="001F79AC"/>
    <w:rsid w:val="00201C13"/>
    <w:rsid w:val="00232854"/>
    <w:rsid w:val="00265352"/>
    <w:rsid w:val="00281CFE"/>
    <w:rsid w:val="002A02AD"/>
    <w:rsid w:val="00321A15"/>
    <w:rsid w:val="00366175"/>
    <w:rsid w:val="003A7BC4"/>
    <w:rsid w:val="003C0205"/>
    <w:rsid w:val="003E0222"/>
    <w:rsid w:val="003F5E17"/>
    <w:rsid w:val="00465B39"/>
    <w:rsid w:val="0046781E"/>
    <w:rsid w:val="004A711D"/>
    <w:rsid w:val="004C3A9A"/>
    <w:rsid w:val="004C499F"/>
    <w:rsid w:val="00502145"/>
    <w:rsid w:val="005154C7"/>
    <w:rsid w:val="0053475B"/>
    <w:rsid w:val="0054026E"/>
    <w:rsid w:val="00542261"/>
    <w:rsid w:val="005A0719"/>
    <w:rsid w:val="005B7E88"/>
    <w:rsid w:val="005C7428"/>
    <w:rsid w:val="00631D1E"/>
    <w:rsid w:val="00651A27"/>
    <w:rsid w:val="00657EF5"/>
    <w:rsid w:val="00661919"/>
    <w:rsid w:val="0067274E"/>
    <w:rsid w:val="00690C8D"/>
    <w:rsid w:val="006B0685"/>
    <w:rsid w:val="006B2524"/>
    <w:rsid w:val="006D0629"/>
    <w:rsid w:val="006E3FF6"/>
    <w:rsid w:val="00730A61"/>
    <w:rsid w:val="00737FA9"/>
    <w:rsid w:val="007527A5"/>
    <w:rsid w:val="00792E62"/>
    <w:rsid w:val="007A4B2E"/>
    <w:rsid w:val="007C1140"/>
    <w:rsid w:val="007E43B7"/>
    <w:rsid w:val="007F2B09"/>
    <w:rsid w:val="00822B30"/>
    <w:rsid w:val="008869B2"/>
    <w:rsid w:val="008B4EAD"/>
    <w:rsid w:val="008C769E"/>
    <w:rsid w:val="008F270E"/>
    <w:rsid w:val="008F33C6"/>
    <w:rsid w:val="008F5E27"/>
    <w:rsid w:val="009009E0"/>
    <w:rsid w:val="00907088"/>
    <w:rsid w:val="009100CB"/>
    <w:rsid w:val="009231AA"/>
    <w:rsid w:val="009306C9"/>
    <w:rsid w:val="009A2837"/>
    <w:rsid w:val="00A10C2E"/>
    <w:rsid w:val="00A26C29"/>
    <w:rsid w:val="00A33550"/>
    <w:rsid w:val="00A57E13"/>
    <w:rsid w:val="00AB7B1A"/>
    <w:rsid w:val="00B02767"/>
    <w:rsid w:val="00B3366C"/>
    <w:rsid w:val="00B66A2A"/>
    <w:rsid w:val="00B85593"/>
    <w:rsid w:val="00B90844"/>
    <w:rsid w:val="00BA3070"/>
    <w:rsid w:val="00BA3862"/>
    <w:rsid w:val="00BB01B3"/>
    <w:rsid w:val="00BB6BA6"/>
    <w:rsid w:val="00BE0C84"/>
    <w:rsid w:val="00BF2698"/>
    <w:rsid w:val="00BF32A3"/>
    <w:rsid w:val="00C00033"/>
    <w:rsid w:val="00C11BAF"/>
    <w:rsid w:val="00C26477"/>
    <w:rsid w:val="00C52EF4"/>
    <w:rsid w:val="00C72DA2"/>
    <w:rsid w:val="00C92658"/>
    <w:rsid w:val="00C94429"/>
    <w:rsid w:val="00CA1B23"/>
    <w:rsid w:val="00CC0B3D"/>
    <w:rsid w:val="00CC31FC"/>
    <w:rsid w:val="00CD3124"/>
    <w:rsid w:val="00D02FBE"/>
    <w:rsid w:val="00D5371B"/>
    <w:rsid w:val="00D71FFB"/>
    <w:rsid w:val="00D759C9"/>
    <w:rsid w:val="00D75AFB"/>
    <w:rsid w:val="00D84895"/>
    <w:rsid w:val="00DF6C50"/>
    <w:rsid w:val="00E154E3"/>
    <w:rsid w:val="00E3186E"/>
    <w:rsid w:val="00E41A6C"/>
    <w:rsid w:val="00E81857"/>
    <w:rsid w:val="00E822AB"/>
    <w:rsid w:val="00E82CF8"/>
    <w:rsid w:val="00E87441"/>
    <w:rsid w:val="00E87D33"/>
    <w:rsid w:val="00E91677"/>
    <w:rsid w:val="00EC3281"/>
    <w:rsid w:val="00F101FA"/>
    <w:rsid w:val="00F25144"/>
    <w:rsid w:val="00F31A99"/>
    <w:rsid w:val="00F45C7B"/>
    <w:rsid w:val="00F62A11"/>
    <w:rsid w:val="00FB4D34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1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A6">
    <w:name w:val="正文 A"/>
    <w:qFormat/>
    <w:rsid w:val="009231AA"/>
    <w:pPr>
      <w:framePr w:wrap="around" w:hAnchor="text" w:yAlign="top"/>
    </w:pPr>
    <w:rPr>
      <w:rFonts w:ascii="Cambria" w:eastAsia="Cambria" w:hAnsi="Cambria" w:cs="Cambria"/>
      <w:color w:val="000000"/>
      <w:sz w:val="24"/>
      <w:szCs w:val="24"/>
      <w:u w:color="000000"/>
      <w:lang w:bidi="he-IL"/>
    </w:rPr>
  </w:style>
  <w:style w:type="paragraph" w:styleId="a7">
    <w:name w:val="Normal (Web)"/>
    <w:basedOn w:val="a"/>
    <w:uiPriority w:val="99"/>
    <w:unhideWhenUsed/>
    <w:rsid w:val="00DF6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792E62"/>
    <w:pPr>
      <w:ind w:firstLineChars="200" w:firstLine="420"/>
    </w:pPr>
    <w:rPr>
      <w:rFonts w:ascii="Times New Roman" w:eastAsia="宋体" w:hAnsi="Times New Roman"/>
      <w:sz w:val="24"/>
      <w:szCs w:val="22"/>
    </w:rPr>
  </w:style>
  <w:style w:type="paragraph" w:customStyle="1" w:styleId="a9">
    <w:name w:val="石墨文档正文"/>
    <w:qFormat/>
    <w:rsid w:val="00792E62"/>
    <w:rPr>
      <w:rFonts w:ascii="Arial Unicode MS" w:hAnsi="Arial Unicode MS" w:cs="Arial Unicode MS"/>
      <w:sz w:val="22"/>
      <w:szCs w:val="22"/>
    </w:rPr>
  </w:style>
  <w:style w:type="paragraph" w:customStyle="1" w:styleId="1">
    <w:name w:val="列出段落1"/>
    <w:basedOn w:val="a"/>
    <w:uiPriority w:val="34"/>
    <w:qFormat/>
    <w:rsid w:val="001C38BB"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1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A6">
    <w:name w:val="正文 A"/>
    <w:qFormat/>
    <w:rsid w:val="009231AA"/>
    <w:pPr>
      <w:framePr w:wrap="around" w:hAnchor="text" w:yAlign="top"/>
    </w:pPr>
    <w:rPr>
      <w:rFonts w:ascii="Cambria" w:eastAsia="Cambria" w:hAnsi="Cambria" w:cs="Cambria"/>
      <w:color w:val="000000"/>
      <w:sz w:val="24"/>
      <w:szCs w:val="24"/>
      <w:u w:color="000000"/>
      <w:lang w:bidi="he-IL"/>
    </w:rPr>
  </w:style>
  <w:style w:type="paragraph" w:styleId="a7">
    <w:name w:val="Normal (Web)"/>
    <w:basedOn w:val="a"/>
    <w:uiPriority w:val="99"/>
    <w:unhideWhenUsed/>
    <w:rsid w:val="00DF6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792E62"/>
    <w:pPr>
      <w:ind w:firstLineChars="200" w:firstLine="420"/>
    </w:pPr>
    <w:rPr>
      <w:rFonts w:ascii="Times New Roman" w:eastAsia="宋体" w:hAnsi="Times New Roman"/>
      <w:sz w:val="24"/>
      <w:szCs w:val="22"/>
    </w:rPr>
  </w:style>
  <w:style w:type="paragraph" w:customStyle="1" w:styleId="a9">
    <w:name w:val="石墨文档正文"/>
    <w:qFormat/>
    <w:rsid w:val="00792E62"/>
    <w:rPr>
      <w:rFonts w:ascii="Arial Unicode MS" w:hAnsi="Arial Unicode MS" w:cs="Arial Unicode MS"/>
      <w:sz w:val="22"/>
      <w:szCs w:val="22"/>
    </w:rPr>
  </w:style>
  <w:style w:type="paragraph" w:customStyle="1" w:styleId="1">
    <w:name w:val="列出段落1"/>
    <w:basedOn w:val="a"/>
    <w:uiPriority w:val="34"/>
    <w:qFormat/>
    <w:rsid w:val="001C38BB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48</cp:revision>
  <dcterms:created xsi:type="dcterms:W3CDTF">2022-10-21T08:52:00Z</dcterms:created>
  <dcterms:modified xsi:type="dcterms:W3CDTF">2023-10-30T06:10:00Z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