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89" w:rsidRDefault="0030140B" w:rsidP="00FA1D35">
      <w:pPr>
        <w:snapToGrid w:val="0"/>
        <w:spacing w:line="360" w:lineRule="auto"/>
        <w:jc w:val="center"/>
        <w:outlineLvl w:val="0"/>
        <w:rPr>
          <w:sz w:val="30"/>
          <w:szCs w:val="30"/>
        </w:rPr>
      </w:pPr>
      <w:r>
        <w:rPr>
          <w:rFonts w:hint="eastAsia"/>
          <w:b/>
          <w:sz w:val="30"/>
        </w:rPr>
        <w:t>医疗废弃物垃圾袋采购</w:t>
      </w:r>
      <w:r>
        <w:rPr>
          <w:b/>
          <w:sz w:val="30"/>
        </w:rPr>
        <w:t>需求</w:t>
      </w:r>
    </w:p>
    <w:p w:rsidR="00664189" w:rsidRPr="00F70392" w:rsidRDefault="0030140B" w:rsidP="00FA1D35">
      <w:pPr>
        <w:spacing w:line="360" w:lineRule="auto"/>
        <w:rPr>
          <w:b/>
          <w:sz w:val="24"/>
        </w:rPr>
      </w:pPr>
      <w:bookmarkStart w:id="0" w:name="_Toc152411294"/>
      <w:bookmarkStart w:id="1" w:name="_Toc269752118"/>
      <w:bookmarkStart w:id="2" w:name="_Toc373327690"/>
      <w:r w:rsidRPr="00F755D1">
        <w:rPr>
          <w:b/>
          <w:sz w:val="24"/>
        </w:rPr>
        <w:t>一、</w:t>
      </w:r>
      <w:bookmarkEnd w:id="0"/>
      <w:r w:rsidRPr="00F755D1">
        <w:rPr>
          <w:b/>
          <w:sz w:val="24"/>
        </w:rPr>
        <w:t>项目概况</w:t>
      </w:r>
      <w:bookmarkEnd w:id="1"/>
      <w:bookmarkEnd w:id="2"/>
    </w:p>
    <w:p w:rsidR="00664189" w:rsidRPr="00F70392" w:rsidRDefault="0030140B" w:rsidP="00FA1D35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bookmarkStart w:id="3" w:name="_Toc185935254"/>
      <w:bookmarkStart w:id="4" w:name="_Toc149969107"/>
      <w:bookmarkStart w:id="5" w:name="_Toc151438330"/>
      <w:bookmarkStart w:id="6" w:name="_Toc152411298"/>
      <w:r w:rsidRPr="00F70392">
        <w:rPr>
          <w:szCs w:val="21"/>
        </w:rPr>
        <w:t>本次采购项目为</w:t>
      </w:r>
      <w:r w:rsidRPr="00F70392">
        <w:rPr>
          <w:rFonts w:hint="eastAsia"/>
          <w:szCs w:val="21"/>
        </w:rPr>
        <w:t>浙江大学医学院附属儿童医院</w:t>
      </w:r>
      <w:r w:rsidRPr="00F70392">
        <w:rPr>
          <w:szCs w:val="21"/>
        </w:rPr>
        <w:t>医疗废</w:t>
      </w:r>
      <w:r w:rsidR="000142E4" w:rsidRPr="00F70392">
        <w:rPr>
          <w:szCs w:val="21"/>
        </w:rPr>
        <w:t>弃</w:t>
      </w:r>
      <w:r w:rsidRPr="00F70392">
        <w:rPr>
          <w:szCs w:val="21"/>
        </w:rPr>
        <w:t>物垃圾袋</w:t>
      </w:r>
      <w:r w:rsidRPr="00F70392">
        <w:rPr>
          <w:rFonts w:hint="eastAsia"/>
          <w:szCs w:val="21"/>
        </w:rPr>
        <w:t>，产品皆用于包装感染性废物、病理性废物、化学性废物等医疗废物。</w:t>
      </w:r>
      <w:bookmarkStart w:id="7" w:name="_Toc269752119"/>
      <w:r w:rsidR="000142E4" w:rsidRPr="00F70392">
        <w:rPr>
          <w:rFonts w:hint="eastAsia"/>
          <w:szCs w:val="21"/>
        </w:rPr>
        <w:t>要求供应商的提供产品必须是全新的、未曾使用过的合格产品。</w:t>
      </w:r>
    </w:p>
    <w:p w:rsidR="00664189" w:rsidRPr="00F70392" w:rsidRDefault="0030140B" w:rsidP="00FA1D35">
      <w:pPr>
        <w:spacing w:line="360" w:lineRule="auto"/>
        <w:rPr>
          <w:b/>
          <w:sz w:val="24"/>
        </w:rPr>
      </w:pPr>
      <w:r w:rsidRPr="00F70392">
        <w:rPr>
          <w:b/>
          <w:sz w:val="24"/>
        </w:rPr>
        <w:t>二、采购内容</w:t>
      </w:r>
      <w:r w:rsidR="003773EC" w:rsidRPr="00F70392">
        <w:rPr>
          <w:rFonts w:hint="eastAsia"/>
          <w:b/>
          <w:sz w:val="24"/>
        </w:rPr>
        <w:t>清单</w:t>
      </w:r>
      <w:r w:rsidR="00DD4B03" w:rsidRPr="00F70392">
        <w:rPr>
          <w:rFonts w:hint="eastAsia"/>
          <w:b/>
          <w:sz w:val="24"/>
        </w:rPr>
        <w:t xml:space="preserve"> </w:t>
      </w:r>
    </w:p>
    <w:tbl>
      <w:tblPr>
        <w:tblW w:w="42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693"/>
        <w:gridCol w:w="670"/>
        <w:gridCol w:w="648"/>
        <w:gridCol w:w="1173"/>
        <w:gridCol w:w="1418"/>
      </w:tblGrid>
      <w:tr w:rsidR="00757ACA" w:rsidTr="004E5595">
        <w:trPr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bookmarkStart w:id="8" w:name="_Toc373327691"/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842" w:type="pct"/>
            <w:vAlign w:val="center"/>
          </w:tcPr>
          <w:p w:rsidR="00CF7763" w:rsidRPr="00F70392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 w:rsidRPr="00F70392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458" w:type="pct"/>
            <w:vAlign w:val="center"/>
          </w:tcPr>
          <w:p w:rsidR="00CF7763" w:rsidRPr="00F70392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 w:rsidRPr="00F70392">
              <w:rPr>
                <w:rFonts w:ascii="宋体" w:hAnsi="宋体" w:cs="宋体" w:hint="eastAsia"/>
                <w:szCs w:val="21"/>
              </w:rPr>
              <w:t>规格</w:t>
            </w:r>
          </w:p>
        </w:tc>
        <w:tc>
          <w:tcPr>
            <w:tcW w:w="443" w:type="pct"/>
            <w:vAlign w:val="center"/>
          </w:tcPr>
          <w:p w:rsidR="00CF7763" w:rsidRPr="00F70392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 w:rsidRPr="00F70392"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一年数量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三年数量</w:t>
            </w:r>
          </w:p>
        </w:tc>
      </w:tr>
      <w:tr w:rsidR="00757ACA" w:rsidTr="004E5595">
        <w:trPr>
          <w:trHeight w:val="445"/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42" w:type="pct"/>
            <w:vAlign w:val="center"/>
          </w:tcPr>
          <w:p w:rsidR="00CF7763" w:rsidRPr="00F70392" w:rsidRDefault="00CF7763" w:rsidP="00CF77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0392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感染性织物袋</w:t>
            </w:r>
          </w:p>
        </w:tc>
        <w:tc>
          <w:tcPr>
            <w:tcW w:w="458" w:type="pct"/>
            <w:vAlign w:val="center"/>
          </w:tcPr>
          <w:p w:rsidR="00CF7763" w:rsidRPr="00F70392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 w:rsidRPr="00F70392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特大</w:t>
            </w:r>
          </w:p>
        </w:tc>
        <w:tc>
          <w:tcPr>
            <w:tcW w:w="443" w:type="pct"/>
            <w:vAlign w:val="center"/>
          </w:tcPr>
          <w:p w:rsidR="00CF7763" w:rsidRPr="00F70392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 w:rsidRPr="00F70392"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75000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225000</w:t>
            </w:r>
          </w:p>
        </w:tc>
      </w:tr>
      <w:tr w:rsidR="00757ACA" w:rsidTr="004E5595">
        <w:trPr>
          <w:trHeight w:val="283"/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42" w:type="pct"/>
            <w:vAlign w:val="center"/>
          </w:tcPr>
          <w:p w:rsidR="00CF7763" w:rsidRDefault="00CF7763" w:rsidP="00CF7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医疗垃圾袋</w:t>
            </w:r>
          </w:p>
        </w:tc>
        <w:tc>
          <w:tcPr>
            <w:tcW w:w="458" w:type="pct"/>
            <w:vAlign w:val="center"/>
          </w:tcPr>
          <w:p w:rsidR="00CF7763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大号</w:t>
            </w:r>
          </w:p>
        </w:tc>
        <w:tc>
          <w:tcPr>
            <w:tcW w:w="443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502500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1507500</w:t>
            </w:r>
          </w:p>
        </w:tc>
      </w:tr>
      <w:tr w:rsidR="00757ACA" w:rsidTr="004E5595">
        <w:trPr>
          <w:trHeight w:val="283"/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842" w:type="pct"/>
            <w:vAlign w:val="center"/>
          </w:tcPr>
          <w:p w:rsidR="00CF7763" w:rsidRDefault="00CF7763" w:rsidP="00CF7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医疗垃圾袋</w:t>
            </w:r>
          </w:p>
        </w:tc>
        <w:tc>
          <w:tcPr>
            <w:tcW w:w="458" w:type="pct"/>
            <w:vAlign w:val="center"/>
          </w:tcPr>
          <w:p w:rsidR="00CF7763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中号</w:t>
            </w:r>
          </w:p>
        </w:tc>
        <w:tc>
          <w:tcPr>
            <w:tcW w:w="443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412500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1237500</w:t>
            </w:r>
          </w:p>
        </w:tc>
      </w:tr>
      <w:tr w:rsidR="00757ACA" w:rsidTr="004E5595">
        <w:trPr>
          <w:trHeight w:val="283"/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4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医疗垃圾袋</w:t>
            </w:r>
          </w:p>
        </w:tc>
        <w:tc>
          <w:tcPr>
            <w:tcW w:w="458" w:type="pct"/>
            <w:vAlign w:val="center"/>
          </w:tcPr>
          <w:p w:rsidR="00CF7763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小号</w:t>
            </w:r>
          </w:p>
        </w:tc>
        <w:tc>
          <w:tcPr>
            <w:tcW w:w="443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345000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1035000</w:t>
            </w:r>
          </w:p>
        </w:tc>
      </w:tr>
      <w:tr w:rsidR="00757ACA" w:rsidTr="004E5595">
        <w:trPr>
          <w:trHeight w:val="283"/>
          <w:jc w:val="center"/>
        </w:trPr>
        <w:tc>
          <w:tcPr>
            <w:tcW w:w="485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84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利器盒专用医疗垃圾袋</w:t>
            </w:r>
          </w:p>
        </w:tc>
        <w:tc>
          <w:tcPr>
            <w:tcW w:w="458" w:type="pct"/>
            <w:vAlign w:val="center"/>
          </w:tcPr>
          <w:p w:rsidR="00CF7763" w:rsidRDefault="00CF7763" w:rsidP="00CF77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443" w:type="pct"/>
            <w:vAlign w:val="center"/>
          </w:tcPr>
          <w:p w:rsidR="00CF7763" w:rsidRDefault="00CF7763" w:rsidP="00FA1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02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87500</w:t>
            </w:r>
          </w:p>
        </w:tc>
        <w:tc>
          <w:tcPr>
            <w:tcW w:w="970" w:type="pct"/>
            <w:vAlign w:val="center"/>
          </w:tcPr>
          <w:p w:rsidR="00CF7763" w:rsidRDefault="00CF7763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262500</w:t>
            </w:r>
          </w:p>
        </w:tc>
      </w:tr>
    </w:tbl>
    <w:p w:rsidR="00664189" w:rsidRPr="00F755D1" w:rsidRDefault="00F755D1" w:rsidP="00F755D1">
      <w:pPr>
        <w:spacing w:line="360" w:lineRule="auto"/>
        <w:rPr>
          <w:sz w:val="24"/>
          <w:lang w:val="en-GB"/>
        </w:rPr>
      </w:pPr>
      <w:bookmarkStart w:id="9" w:name="_Toc152411296"/>
      <w:bookmarkStart w:id="10" w:name="_Toc136355507"/>
      <w:bookmarkStart w:id="11" w:name="_Toc185935257"/>
      <w:bookmarkEnd w:id="3"/>
      <w:bookmarkEnd w:id="7"/>
      <w:bookmarkEnd w:id="8"/>
      <w:r w:rsidRPr="00F755D1">
        <w:rPr>
          <w:b/>
          <w:sz w:val="24"/>
        </w:rPr>
        <w:t>三</w:t>
      </w:r>
      <w:r w:rsidRPr="00F755D1">
        <w:rPr>
          <w:rFonts w:hint="eastAsia"/>
          <w:b/>
          <w:sz w:val="24"/>
        </w:rPr>
        <w:t>、</w:t>
      </w:r>
      <w:r w:rsidR="0030140B" w:rsidRPr="00F755D1">
        <w:rPr>
          <w:b/>
          <w:sz w:val="24"/>
        </w:rPr>
        <w:t>商务要求</w:t>
      </w:r>
    </w:p>
    <w:p w:rsidR="00664189" w:rsidRDefault="00FA1D35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 w:rsidR="0030140B">
        <w:rPr>
          <w:rFonts w:ascii="宋体" w:hAnsi="宋体" w:cs="宋体" w:hint="eastAsia"/>
          <w:szCs w:val="21"/>
        </w:rPr>
        <w:t>供货期：3年，具体起止时间在签订合同时由采购人确定。</w:t>
      </w:r>
    </w:p>
    <w:p w:rsidR="00664189" w:rsidRDefault="00FA1D35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</w:t>
      </w:r>
      <w:r w:rsidR="0030140B">
        <w:rPr>
          <w:rFonts w:ascii="宋体" w:hAnsi="宋体" w:cs="宋体" w:hint="eastAsia"/>
          <w:szCs w:val="21"/>
        </w:rPr>
        <w:t>数量说明：本次采购数量为暂定数量，最终采购量以实际供货数量为准。</w:t>
      </w:r>
    </w:p>
    <w:p w:rsidR="00664189" w:rsidRDefault="00FA1D35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 w:rsidR="0030140B">
        <w:rPr>
          <w:rFonts w:ascii="宋体" w:hAnsi="宋体" w:cs="宋体" w:hint="eastAsia"/>
          <w:szCs w:val="21"/>
        </w:rPr>
        <w:t>供货地点</w:t>
      </w:r>
    </w:p>
    <w:p w:rsidR="00664189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（1）湖滨院区：杭州市拱墅区竹竿巷57号；</w:t>
      </w:r>
    </w:p>
    <w:p w:rsidR="00664189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（2）滨江院区：杭州市滨江区滨盛路3333号；</w:t>
      </w:r>
    </w:p>
    <w:p w:rsidR="00664189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（3）莫干山院区：近德清高铁站，以实际开院地址为准；</w:t>
      </w:r>
    </w:p>
    <w:p w:rsidR="00664189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（4）若有新增地点，双方提前沟通协调确认。</w:t>
      </w:r>
    </w:p>
    <w:p w:rsidR="00664189" w:rsidRDefault="00FA1D35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 w:rsidR="0030140B">
        <w:rPr>
          <w:rFonts w:ascii="宋体" w:hAnsi="宋体" w:cs="宋体" w:hint="eastAsia"/>
          <w:szCs w:val="21"/>
        </w:rPr>
        <w:t>供货方式和交货期：</w:t>
      </w:r>
    </w:p>
    <w:p w:rsidR="00664189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（1）按需分批次供货</w:t>
      </w:r>
      <w:r w:rsidR="00C97B89">
        <w:rPr>
          <w:rFonts w:ascii="宋体" w:hAnsi="宋体" w:cs="宋体" w:hint="eastAsia"/>
          <w:szCs w:val="21"/>
        </w:rPr>
        <w:t>，</w:t>
      </w:r>
      <w:r w:rsidR="00C97B89" w:rsidRPr="00C97B89">
        <w:rPr>
          <w:rFonts w:ascii="宋体" w:hAnsi="宋体" w:cs="宋体" w:hint="eastAsia"/>
          <w:szCs w:val="21"/>
        </w:rPr>
        <w:t>供应商收到采购人供货通知后7天内，按要求的数量供货到指定地点。</w:t>
      </w:r>
    </w:p>
    <w:p w:rsidR="00664189" w:rsidRPr="00F70392" w:rsidRDefault="0030140B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</w:t>
      </w:r>
      <w:r w:rsidR="00240145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成交后</w:t>
      </w:r>
      <w:r w:rsidR="00240145">
        <w:rPr>
          <w:rFonts w:ascii="宋体" w:hAnsi="宋体" w:cs="宋体" w:hint="eastAsia"/>
          <w:szCs w:val="21"/>
        </w:rPr>
        <w:t>供应商</w:t>
      </w:r>
      <w:r>
        <w:rPr>
          <w:rFonts w:ascii="宋体" w:hAnsi="宋体" w:cs="宋体" w:hint="eastAsia"/>
          <w:szCs w:val="21"/>
        </w:rPr>
        <w:t>按采购人</w:t>
      </w:r>
      <w:r w:rsidRPr="00F70392">
        <w:rPr>
          <w:rFonts w:ascii="宋体" w:hAnsi="宋体" w:cs="宋体" w:hint="eastAsia"/>
          <w:szCs w:val="21"/>
        </w:rPr>
        <w:t>要求提交实样，经采购人确认后方可批量供货。</w:t>
      </w:r>
    </w:p>
    <w:p w:rsidR="00664189" w:rsidRPr="00F70392" w:rsidRDefault="00FA1D35" w:rsidP="00FA1D35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 w:rsidRPr="00F70392">
        <w:rPr>
          <w:rFonts w:ascii="宋体" w:hAnsi="宋体" w:cs="宋体" w:hint="eastAsia"/>
          <w:szCs w:val="21"/>
        </w:rPr>
        <w:t>5、</w:t>
      </w:r>
      <w:r w:rsidR="0030140B" w:rsidRPr="00F70392">
        <w:rPr>
          <w:rFonts w:ascii="宋体" w:hAnsi="宋体" w:cs="宋体" w:hint="eastAsia"/>
          <w:szCs w:val="21"/>
        </w:rPr>
        <w:t>付款方式：费用按月支付，收到发票后3个月内支付相应货款。</w:t>
      </w:r>
    </w:p>
    <w:p w:rsidR="00F70392" w:rsidRPr="00F70392" w:rsidRDefault="00F70392">
      <w:pPr>
        <w:widowControl/>
        <w:jc w:val="left"/>
        <w:rPr>
          <w:rFonts w:ascii="宋体" w:hAnsi="宋体" w:cs="宋体"/>
          <w:b/>
          <w:szCs w:val="21"/>
        </w:rPr>
      </w:pPr>
      <w:r w:rsidRPr="00F70392">
        <w:rPr>
          <w:rFonts w:ascii="宋体" w:hAnsi="宋体" w:cs="宋体" w:hint="eastAsia"/>
          <w:b/>
          <w:szCs w:val="21"/>
        </w:rPr>
        <w:t>四、</w:t>
      </w:r>
      <w:r w:rsidRPr="00F70392">
        <w:rPr>
          <w:rFonts w:ascii="宋体" w:hAnsi="宋体" w:cs="宋体"/>
          <w:b/>
          <w:szCs w:val="21"/>
        </w:rPr>
        <w:t>样品</w:t>
      </w:r>
    </w:p>
    <w:p w:rsidR="009B6A32" w:rsidRPr="003F391D" w:rsidRDefault="009B6A32" w:rsidP="009B6A32">
      <w:pPr>
        <w:pStyle w:val="a4"/>
        <w:ind w:firstLineChars="200"/>
        <w:rPr>
          <w:rFonts w:ascii="宋体" w:eastAsia="宋体" w:hAnsi="宋体" w:cs="仿宋"/>
          <w:szCs w:val="21"/>
        </w:rPr>
      </w:pPr>
      <w:r w:rsidRPr="003F391D">
        <w:rPr>
          <w:rFonts w:ascii="宋体" w:eastAsia="宋体" w:hAnsi="宋体" w:cs="仿宋" w:hint="eastAsia"/>
          <w:szCs w:val="21"/>
        </w:rPr>
        <w:t>供应商按照采购清单中的要求提供所有规格产品各</w:t>
      </w:r>
      <w:r>
        <w:rPr>
          <w:rFonts w:ascii="宋体" w:eastAsia="宋体" w:hAnsi="宋体" w:cs="仿宋" w:hint="eastAsia"/>
          <w:szCs w:val="21"/>
        </w:rPr>
        <w:t>2只</w:t>
      </w:r>
      <w:r w:rsidRPr="003F391D">
        <w:rPr>
          <w:rFonts w:ascii="宋体" w:eastAsia="宋体" w:hAnsi="宋体" w:cs="仿宋" w:hint="eastAsia"/>
          <w:szCs w:val="21"/>
        </w:rPr>
        <w:t>。样品上包装袋上以合理形式标明供应商名称。所有的供应商样品不再退回。</w:t>
      </w:r>
    </w:p>
    <w:p w:rsidR="00FA1D35" w:rsidRDefault="00FA1D35" w:rsidP="00F70392">
      <w:pPr>
        <w:widowControl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:rsidR="00664189" w:rsidRPr="00F755D1" w:rsidRDefault="00F70392" w:rsidP="00F755D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五</w:t>
      </w:r>
      <w:r w:rsidR="00F755D1">
        <w:rPr>
          <w:rFonts w:hint="eastAsia"/>
          <w:b/>
          <w:sz w:val="24"/>
        </w:rPr>
        <w:t>、</w:t>
      </w:r>
      <w:r w:rsidR="0030140B" w:rsidRPr="00F755D1">
        <w:rPr>
          <w:rFonts w:hint="eastAsia"/>
          <w:b/>
          <w:sz w:val="24"/>
        </w:rPr>
        <w:t>主</w:t>
      </w:r>
      <w:r w:rsidR="0030140B" w:rsidRPr="00F755D1">
        <w:rPr>
          <w:b/>
          <w:sz w:val="24"/>
        </w:rPr>
        <w:t>要规格技术要求</w:t>
      </w:r>
    </w:p>
    <w:tbl>
      <w:tblPr>
        <w:tblW w:w="5000" w:type="pct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456"/>
        <w:gridCol w:w="2834"/>
        <w:gridCol w:w="3312"/>
      </w:tblGrid>
      <w:tr w:rsidR="00664189" w:rsidTr="00FA1D35">
        <w:trPr>
          <w:trHeight w:val="454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bookmarkStart w:id="12" w:name="_Toc373327692"/>
            <w:bookmarkEnd w:id="4"/>
            <w:bookmarkEnd w:id="5"/>
            <w:bookmarkEnd w:id="6"/>
            <w:bookmarkEnd w:id="9"/>
            <w:bookmarkEnd w:id="10"/>
            <w:bookmarkEnd w:id="11"/>
            <w:r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规格尺寸要求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示意图</w:t>
            </w:r>
          </w:p>
        </w:tc>
      </w:tr>
      <w:tr w:rsidR="00664189" w:rsidTr="009E5829">
        <w:trPr>
          <w:trHeight w:val="2301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B9384C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感染性织物袋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材料：聚乙烯新料；</w:t>
            </w:r>
            <w:r w:rsidR="00A30E7E">
              <w:rPr>
                <w:rFonts w:ascii="宋体" w:hAnsi="宋体" w:cs="宋体" w:hint="eastAsia"/>
                <w:color w:val="000000"/>
                <w:szCs w:val="21"/>
              </w:rPr>
              <w:t>双面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大小：105cm*70cm，黄色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A45C37" w:rsidP="00FA1D35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 w:rsidR="0030140B">
              <w:rPr>
                <w:rFonts w:hint="eastAsia"/>
                <w:noProof/>
                <w:color w:val="000000"/>
              </w:rPr>
              <w:drawing>
                <wp:inline distT="0" distB="0" distL="114300" distR="114300" wp14:anchorId="554E816B" wp14:editId="3FC7CA5A">
                  <wp:extent cx="1157015" cy="1316736"/>
                  <wp:effectExtent l="0" t="0" r="5080" b="0"/>
                  <wp:docPr id="2" name="图片 2" descr="b3f07c72c79cb22e0b2b52e62de5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3f07c72c79cb22e0b2b52e62de54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82" cy="131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189" w:rsidTr="00FA1D35">
        <w:trPr>
          <w:trHeight w:val="729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医疗垃圾袋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材料：聚乙烯新料；</w:t>
            </w:r>
            <w:r w:rsidR="00A30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4.5丝。</w:t>
            </w:r>
          </w:p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大小：84cm*54cm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，黄色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 wp14:anchorId="6EAAA86C" wp14:editId="240C2D40">
                  <wp:extent cx="1060704" cy="1384923"/>
                  <wp:effectExtent l="0" t="0" r="6350" b="6350"/>
                  <wp:docPr id="3" name="图片 3" descr="dc4038bd260bcb6d295d638a9b75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c4038bd260bcb6d295d638a9b757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42" cy="13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189" w:rsidTr="009E5829">
        <w:trPr>
          <w:trHeight w:val="2453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医疗垃圾袋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材料：聚乙烯新料；</w:t>
            </w:r>
            <w:r w:rsidR="00A30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4.5丝。</w:t>
            </w:r>
          </w:p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大小：59cm*35cm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，黄色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noProof/>
                <w:color w:val="000000"/>
                <w:kern w:val="0"/>
                <w:szCs w:val="21"/>
                <w:highlight w:val="yellow"/>
              </w:rPr>
              <w:drawing>
                <wp:inline distT="0" distB="0" distL="114300" distR="114300" wp14:anchorId="0230A707" wp14:editId="1F84628E">
                  <wp:extent cx="1102555" cy="1448410"/>
                  <wp:effectExtent l="0" t="0" r="2540" b="0"/>
                  <wp:docPr id="4" name="图片 4" descr="e4d867261cc6dc85d963cc3e385f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4d867261cc6dc85d963cc3e385f1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890" cy="145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189" w:rsidTr="00FA1D35">
        <w:trPr>
          <w:trHeight w:val="729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医疗垃圾袋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材料：聚乙烯新料；</w:t>
            </w:r>
            <w:r w:rsidR="00A30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4丝。</w:t>
            </w:r>
          </w:p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大小：53cm*33cm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，黄色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 wp14:anchorId="34C59F1B" wp14:editId="1C759E29">
                  <wp:extent cx="1119226" cy="1490211"/>
                  <wp:effectExtent l="0" t="0" r="5080" b="0"/>
                  <wp:docPr id="1" name="图片 1" descr="0839f0f3af3669e95054fc406af7b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839f0f3af3669e95054fc406af7ba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8" cy="149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189" w:rsidTr="009E5829">
        <w:trPr>
          <w:trHeight w:val="1186"/>
          <w:jc w:val="center"/>
        </w:trPr>
        <w:tc>
          <w:tcPr>
            <w:tcW w:w="540" w:type="pct"/>
            <w:shd w:val="clear" w:color="auto" w:fill="auto"/>
            <w:noWrap/>
            <w:vAlign w:val="center"/>
          </w:tcPr>
          <w:p w:rsidR="00664189" w:rsidRDefault="0030140B" w:rsidP="00FA1D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利器盒专用医疗垃圾袋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64189" w:rsidRDefault="0030140B" w:rsidP="00FA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材料：聚乙烯新料；双面2.8丝。</w:t>
            </w:r>
            <w:r w:rsidR="00C53C06">
              <w:rPr>
                <w:rFonts w:ascii="宋体" w:hAnsi="宋体" w:cs="宋体" w:hint="eastAsia"/>
                <w:color w:val="000000"/>
                <w:kern w:val="0"/>
                <w:szCs w:val="21"/>
              </w:rPr>
              <w:t>利器盒</w:t>
            </w:r>
            <w:bookmarkStart w:id="13" w:name="_GoBack"/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大小：23cm*30cm*5cm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，黄色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664189" w:rsidRDefault="00664189" w:rsidP="00FA1D35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bookmarkEnd w:id="12"/>
    </w:tbl>
    <w:p w:rsidR="00664189" w:rsidRDefault="00664189" w:rsidP="00FA1D35">
      <w:pPr>
        <w:tabs>
          <w:tab w:val="left" w:pos="0"/>
          <w:tab w:val="left" w:pos="426"/>
          <w:tab w:val="left" w:pos="2127"/>
        </w:tabs>
        <w:spacing w:line="360" w:lineRule="auto"/>
        <w:rPr>
          <w:color w:val="000000"/>
          <w:szCs w:val="21"/>
        </w:rPr>
      </w:pPr>
    </w:p>
    <w:sectPr w:rsidR="0066418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7E" w:rsidRDefault="009E597E" w:rsidP="00FA1D35">
      <w:r>
        <w:separator/>
      </w:r>
    </w:p>
  </w:endnote>
  <w:endnote w:type="continuationSeparator" w:id="0">
    <w:p w:rsidR="009E597E" w:rsidRDefault="009E597E" w:rsidP="00FA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107739"/>
      <w:docPartObj>
        <w:docPartGallery w:val="Page Numbers (Bottom of Page)"/>
        <w:docPartUnique/>
      </w:docPartObj>
    </w:sdtPr>
    <w:sdtEndPr/>
    <w:sdtContent>
      <w:p w:rsidR="0008669F" w:rsidRDefault="000866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06" w:rsidRPr="00C53C06">
          <w:rPr>
            <w:noProof/>
            <w:lang w:val="zh-CN"/>
          </w:rPr>
          <w:t>2</w:t>
        </w:r>
        <w:r>
          <w:fldChar w:fldCharType="end"/>
        </w:r>
      </w:p>
    </w:sdtContent>
  </w:sdt>
  <w:p w:rsidR="0008669F" w:rsidRDefault="00086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7E" w:rsidRDefault="009E597E" w:rsidP="00FA1D35">
      <w:r>
        <w:separator/>
      </w:r>
    </w:p>
  </w:footnote>
  <w:footnote w:type="continuationSeparator" w:id="0">
    <w:p w:rsidR="009E597E" w:rsidRDefault="009E597E" w:rsidP="00FA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EEEF"/>
    <w:multiLevelType w:val="singleLevel"/>
    <w:tmpl w:val="2E9DEEEF"/>
    <w:lvl w:ilvl="0">
      <w:start w:val="1"/>
      <w:numFmt w:val="decimal"/>
      <w:suff w:val="nothing"/>
      <w:lvlText w:val="%1、"/>
      <w:lvlJc w:val="left"/>
    </w:lvl>
  </w:abstractNum>
  <w:abstractNum w:abstractNumId="1">
    <w:nsid w:val="5DE2D01C"/>
    <w:multiLevelType w:val="singleLevel"/>
    <w:tmpl w:val="5DE2D01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JkY2E1NjgxN2M3ZWZkMjM5MjViZDQ0ZTFlOGEifQ=="/>
  </w:docVars>
  <w:rsids>
    <w:rsidRoot w:val="00664189"/>
    <w:rsid w:val="000142E4"/>
    <w:rsid w:val="0008669F"/>
    <w:rsid w:val="00240145"/>
    <w:rsid w:val="0030140B"/>
    <w:rsid w:val="003773EC"/>
    <w:rsid w:val="00404F0F"/>
    <w:rsid w:val="004878C9"/>
    <w:rsid w:val="004E5595"/>
    <w:rsid w:val="005B46A3"/>
    <w:rsid w:val="00664189"/>
    <w:rsid w:val="00757ACA"/>
    <w:rsid w:val="00842BCA"/>
    <w:rsid w:val="008D0773"/>
    <w:rsid w:val="009375E3"/>
    <w:rsid w:val="009B6A32"/>
    <w:rsid w:val="009D6B36"/>
    <w:rsid w:val="009E5829"/>
    <w:rsid w:val="009E597E"/>
    <w:rsid w:val="00A02E25"/>
    <w:rsid w:val="00A30E7E"/>
    <w:rsid w:val="00A45C37"/>
    <w:rsid w:val="00A517BC"/>
    <w:rsid w:val="00A905DF"/>
    <w:rsid w:val="00B9384C"/>
    <w:rsid w:val="00BF573B"/>
    <w:rsid w:val="00C21D1C"/>
    <w:rsid w:val="00C53C06"/>
    <w:rsid w:val="00C97B89"/>
    <w:rsid w:val="00CF7763"/>
    <w:rsid w:val="00DD4B03"/>
    <w:rsid w:val="00F70392"/>
    <w:rsid w:val="00F755D1"/>
    <w:rsid w:val="00FA1D35"/>
    <w:rsid w:val="05187C22"/>
    <w:rsid w:val="1C5F4A87"/>
    <w:rsid w:val="208F03B0"/>
    <w:rsid w:val="2313436D"/>
    <w:rsid w:val="284C4B9A"/>
    <w:rsid w:val="2B2968C7"/>
    <w:rsid w:val="2C0B2FE1"/>
    <w:rsid w:val="2DD10597"/>
    <w:rsid w:val="2EFE1543"/>
    <w:rsid w:val="35830E34"/>
    <w:rsid w:val="37533A8E"/>
    <w:rsid w:val="3B2714BA"/>
    <w:rsid w:val="422A0656"/>
    <w:rsid w:val="42616E2A"/>
    <w:rsid w:val="47102C02"/>
    <w:rsid w:val="58E076D5"/>
    <w:rsid w:val="593571C5"/>
    <w:rsid w:val="61236FA2"/>
    <w:rsid w:val="61745166"/>
    <w:rsid w:val="620E0227"/>
    <w:rsid w:val="623065F6"/>
    <w:rsid w:val="67FA4F92"/>
    <w:rsid w:val="69654A9E"/>
    <w:rsid w:val="757860FC"/>
    <w:rsid w:val="7A7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3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7">
    <w:name w:val="Balloon Text"/>
    <w:basedOn w:val="a"/>
    <w:link w:val="Char0"/>
    <w:rsid w:val="00FA1D35"/>
    <w:rPr>
      <w:sz w:val="18"/>
      <w:szCs w:val="18"/>
    </w:rPr>
  </w:style>
  <w:style w:type="character" w:customStyle="1" w:styleId="Char0">
    <w:name w:val="批注框文本 Char"/>
    <w:basedOn w:val="a0"/>
    <w:link w:val="a7"/>
    <w:rsid w:val="00FA1D3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866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3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7">
    <w:name w:val="Balloon Text"/>
    <w:basedOn w:val="a"/>
    <w:link w:val="Char0"/>
    <w:rsid w:val="00FA1D35"/>
    <w:rPr>
      <w:sz w:val="18"/>
      <w:szCs w:val="18"/>
    </w:rPr>
  </w:style>
  <w:style w:type="character" w:customStyle="1" w:styleId="Char0">
    <w:name w:val="批注框文本 Char"/>
    <w:basedOn w:val="a0"/>
    <w:link w:val="a7"/>
    <w:rsid w:val="00FA1D3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86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10</cp:revision>
  <dcterms:created xsi:type="dcterms:W3CDTF">2023-11-10T07:11:00Z</dcterms:created>
  <dcterms:modified xsi:type="dcterms:W3CDTF">2023-11-16T09:14:00Z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1F8F7FF309704173BE0591BA3A2C2724_12</vt:lpwstr>
  </property>
</Properties>
</file>